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DEUS É O UNIVERSO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 O UNIVERSO É AMOR E FUNCIONA NA BASE DO AMOR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 AMOR É INSUPORTÁVEL VIVER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 AMOR O SER DESISTE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 AMOR A VIDA É UM PESO ENORME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 NENHUM SER NO UNIVERSO PODERÁ VIVER SEM AMOR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É O COMBUSTÍVEL DA VIDA DA FÉ E DA LUZ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 AMOR NÃO PODERÁ HAVER VIDA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SIM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DEUS É AMOR E AMOR É A VIDA ETERNA DE DEUS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REPITO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ESPÍRITO DE DEUS É AMOR E AMOR É O COMBUSTÍVEL DE DEUS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 APEGUE EM DEUS E MANTENHA SEMPRE A CHAMA DO AMOR ACESA PORQUE O AMOR É O VERDADEIRO SENTIDO DA VIDA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NUNCA DESISTA DE DEUS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NUNCA DESISTA DA VIDA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NUNCA DESISTA DO AMOR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PORQUE QUEM ACREDITA SEMPRE ALCANÇA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SIM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DEUS VIVE DE AMOR E SE ALIMENTA DE AMOR PORQUE DEUS É O PRÓPRIO AMOR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lastRenderedPageBreak/>
        <w:t>CRUDÍVORO VOCÊ PODE ATÉ PASSAR FOME E VONTADE DE LEÃO E FICAR COM O CORPO MUITO LEVE MAS FICA FORTÍSSIMO ESPIRITUALMENTE E COM A ALMA BRANCA E SEMPRE VIVO E QUANTO MAIS MORENO DE SOL MAIS SAUDÁVEL AINDA NA SANTIDADE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NO MEU CASO EU SOU ALMA SUPREMA E FICO O DEUS TODO PODEROSO ESPIRITUALMENTE QUANDO FICO CRUDÍVORO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proofErr w:type="gramStart"/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CRUDIVORISMO É</w:t>
      </w:r>
      <w:proofErr w:type="gramEnd"/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A ALIMENTAÇÃO DO AMOR SUPREMO DE DEUS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 ALIMENTAÇÃO DOS DEUSES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 SAIBA SEMPRE DE UMA COISA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NUNCA ACABA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NUNCA MORRE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NUNCA PARA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NUNCA CESSA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É ETERNO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É INFINITO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É SUPREMO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AMOR É DEUS TODO PODEROSO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TUDO PORQUE O AMOR É O PRÓPRIO DEUS E O PRÓPRIO DEUS É AMOR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EU SOU</w:t>
      </w:r>
    </w:p>
    <w:p w:rsidR="005112C3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</w:t>
      </w:r>
    </w:p>
    <w:p w:rsidR="00E07DCB" w:rsidRPr="005112C3" w:rsidRDefault="005112C3" w:rsidP="005112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112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 DEUS PAI UNIVERSAL DEUS FILHO ETERNO E DEUS ESPÍRITO INFINITO</w:t>
      </w:r>
      <w:bookmarkStart w:id="0" w:name="_GoBack"/>
      <w:bookmarkEnd w:id="0"/>
    </w:p>
    <w:sectPr w:rsidR="00E07DCB" w:rsidRPr="00511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C3"/>
    <w:rsid w:val="005112C3"/>
    <w:rsid w:val="00522594"/>
    <w:rsid w:val="00E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1E89-4C23-4045-AE51-7BE9C74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2021-10-12T15:38:00Z</dcterms:created>
  <dcterms:modified xsi:type="dcterms:W3CDTF">2021-10-12T15:38:00Z</dcterms:modified>
</cp:coreProperties>
</file>